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11028" w:type="dxa"/>
        <w:tblLayout w:type="fixed"/>
        <w:tblLook w:val="04A0" w:firstRow="1" w:lastRow="0" w:firstColumn="1" w:lastColumn="0" w:noHBand="0" w:noVBand="1"/>
      </w:tblPr>
      <w:tblGrid>
        <w:gridCol w:w="4856"/>
        <w:gridCol w:w="2117"/>
        <w:gridCol w:w="236"/>
        <w:gridCol w:w="453"/>
        <w:gridCol w:w="1344"/>
        <w:gridCol w:w="1875"/>
        <w:gridCol w:w="147"/>
      </w:tblGrid>
      <w:tr w:rsidR="004131F1" w:rsidRPr="00B838E8" w:rsidTr="00950AB2">
        <w:trPr>
          <w:gridAfter w:val="1"/>
          <w:wAfter w:w="147" w:type="dxa"/>
          <w:trHeight w:val="837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1F1" w:rsidRPr="00334132" w:rsidRDefault="004131F1" w:rsidP="004131F1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6025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4131F1" w:rsidRPr="005102EA" w:rsidRDefault="004131F1" w:rsidP="004131F1">
            <w:pPr>
              <w:spacing w:after="0" w:line="240" w:lineRule="auto"/>
              <w:ind w:hanging="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Приложение № </w:t>
            </w:r>
            <w:r w:rsidR="005663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                                                                                                                                                                  к Постановлению администрации </w:t>
            </w:r>
            <w:proofErr w:type="spellStart"/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Варненского</w:t>
            </w:r>
            <w:proofErr w:type="spellEnd"/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                                          </w:t>
            </w:r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муниципального округа Челябинской области                                 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                                                                  </w:t>
            </w:r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"Об исполнении бюджета                                                                                             </w:t>
            </w:r>
            <w:proofErr w:type="spellStart"/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Варненского</w:t>
            </w:r>
            <w:proofErr w:type="spellEnd"/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муниципального округа Челябинской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                                                </w:t>
            </w:r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области </w:t>
            </w:r>
            <w:r w:rsidR="00FC10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за </w:t>
            </w:r>
            <w:r w:rsidR="00FC101A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I</w:t>
            </w:r>
            <w:r w:rsidR="00FC10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полугодие</w:t>
            </w:r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2026 года"                                                                                        </w:t>
            </w:r>
          </w:p>
          <w:p w:rsidR="004131F1" w:rsidRPr="005102EA" w:rsidRDefault="004131F1" w:rsidP="00FC101A">
            <w:pPr>
              <w:spacing w:after="0" w:line="240" w:lineRule="auto"/>
              <w:ind w:hanging="10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102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FC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</w:t>
            </w:r>
            <w:r w:rsidRPr="005102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5102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 № </w:t>
            </w:r>
            <w:r w:rsidR="00FC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</w:tr>
      <w:tr w:rsidR="004131F1" w:rsidRPr="00334132" w:rsidTr="00950AB2">
        <w:trPr>
          <w:gridAfter w:val="2"/>
          <w:wAfter w:w="2022" w:type="dxa"/>
          <w:trHeight w:val="249"/>
        </w:trPr>
        <w:tc>
          <w:tcPr>
            <w:tcW w:w="6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1F1" w:rsidRPr="00334132" w:rsidRDefault="004131F1" w:rsidP="004131F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1F1" w:rsidRPr="00334132" w:rsidRDefault="004131F1" w:rsidP="004131F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1F1" w:rsidRPr="00334132" w:rsidRDefault="004131F1" w:rsidP="004131F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1F1" w:rsidRPr="00334132" w:rsidRDefault="004131F1" w:rsidP="004131F1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</w:tr>
      <w:tr w:rsidR="004131F1" w:rsidRPr="00334132" w:rsidTr="00950AB2">
        <w:trPr>
          <w:trHeight w:val="558"/>
        </w:trPr>
        <w:tc>
          <w:tcPr>
            <w:tcW w:w="1102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131F1" w:rsidRPr="004131F1" w:rsidRDefault="004131F1" w:rsidP="00FC10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131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РАСХОДЫ БЮДЖЕТА ВАРНЕНСКОГО МУНИЦИПАЛЬНОГО ОКРУГА ЧЕЛЯБИНСКОЙ ОБЛАСТИ ПО РАЗДЕЛАМ И ПОДРАЗДЕЛАМ, ЦЕЛЕВЫМ СТАТЬЯМ, ГРУППАМ ВИДОВ РАСХОДОВ КЛАССИФИКАЦИИ РАСХОДОВ БЮДЖЕТОВ ЗА </w:t>
            </w:r>
            <w:r w:rsidR="00FC101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>I</w:t>
            </w:r>
            <w:r w:rsidR="00FC101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ПОЛУГОДИЕ</w:t>
            </w:r>
            <w:r w:rsidRPr="004131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2026 ГОДА</w:t>
            </w:r>
          </w:p>
        </w:tc>
      </w:tr>
    </w:tbl>
    <w:tbl>
      <w:tblPr>
        <w:tblW w:w="10775" w:type="dxa"/>
        <w:tblInd w:w="108" w:type="dxa"/>
        <w:tblLook w:val="04A0" w:firstRow="1" w:lastRow="0" w:firstColumn="1" w:lastColumn="0" w:noHBand="0" w:noVBand="1"/>
      </w:tblPr>
      <w:tblGrid>
        <w:gridCol w:w="6807"/>
        <w:gridCol w:w="500"/>
        <w:gridCol w:w="500"/>
        <w:gridCol w:w="1111"/>
        <w:gridCol w:w="557"/>
        <w:gridCol w:w="1300"/>
      </w:tblGrid>
      <w:tr w:rsidR="00797126" w:rsidRPr="00797126" w:rsidTr="00FC101A">
        <w:trPr>
          <w:trHeight w:val="255"/>
        </w:trPr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7126" w:rsidRPr="00797126" w:rsidRDefault="00797126" w:rsidP="0079712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797126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тыс. руб.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7126" w:rsidRPr="00797126" w:rsidRDefault="00797126" w:rsidP="00797126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7126" w:rsidRPr="00797126" w:rsidRDefault="00797126" w:rsidP="0079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7126" w:rsidRPr="00797126" w:rsidRDefault="00797126" w:rsidP="0079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7126" w:rsidRPr="00797126" w:rsidRDefault="00797126" w:rsidP="0079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7126" w:rsidRPr="00797126" w:rsidRDefault="00797126" w:rsidP="0079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C101A" w:rsidRDefault="00FC101A" w:rsidP="00CD7011">
      <w:pPr>
        <w:rPr>
          <w:sz w:val="18"/>
          <w:szCs w:val="18"/>
        </w:rPr>
      </w:pPr>
      <w:bookmarkStart w:id="0" w:name="_GoBack"/>
      <w:bookmarkEnd w:id="0"/>
    </w:p>
    <w:tbl>
      <w:tblPr>
        <w:tblW w:w="10713" w:type="dxa"/>
        <w:tblInd w:w="113" w:type="dxa"/>
        <w:tblLook w:val="04A0" w:firstRow="1" w:lastRow="0" w:firstColumn="1" w:lastColumn="0" w:noHBand="0" w:noVBand="1"/>
      </w:tblPr>
      <w:tblGrid>
        <w:gridCol w:w="6516"/>
        <w:gridCol w:w="394"/>
        <w:gridCol w:w="443"/>
        <w:gridCol w:w="1280"/>
        <w:gridCol w:w="720"/>
        <w:gridCol w:w="1360"/>
      </w:tblGrid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7705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7705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Рз</w:t>
            </w:r>
            <w:proofErr w:type="spellEnd"/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7705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Пр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7705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7705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7705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Исполнение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1 109 748,29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106 910,54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1 900,90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1 900,90</w:t>
            </w:r>
          </w:p>
        </w:tc>
      </w:tr>
      <w:tr w:rsidR="00770559" w:rsidRPr="00770559" w:rsidTr="00427BB1">
        <w:trPr>
          <w:trHeight w:val="672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1 900,90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4 140,87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4 140,87</w:t>
            </w:r>
          </w:p>
        </w:tc>
      </w:tr>
      <w:tr w:rsidR="00770559" w:rsidRPr="00770559" w:rsidTr="00427BB1">
        <w:trPr>
          <w:trHeight w:val="596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1" w:name="RANGE!A19"/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2" w:name="RANGE!F19"/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2 319,04</w:t>
            </w:r>
            <w:bookmarkEnd w:id="2"/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425,52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74,71</w:t>
            </w:r>
          </w:p>
        </w:tc>
      </w:tr>
      <w:tr w:rsidR="00770559" w:rsidRPr="00770559" w:rsidTr="00427BB1">
        <w:trPr>
          <w:trHeight w:val="686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1 300,83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20,78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28 441,71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126,78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3,99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01 4 02 01201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122,79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242,42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54 4 01 54101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242,42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28 072,50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21 268,35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5 456,02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1 173,35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30,04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144,75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11,64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11,64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11,64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21 973,95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21 973,95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15 874,15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2 314,76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715,25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260,69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1 128,76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133,98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1 545,34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1,01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50 441,47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4,85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4,85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и земельными ресурсами на территории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211,44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39 4 01 39101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112,71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39 4 02 39201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98,74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50 225,18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84,96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433,86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45,00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81,23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11 529,20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2 902,02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21,18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6 456,11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568,29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3 979,65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673,65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167,57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21 869,00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1 411,04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2,43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1 519,69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1 519,69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1 519,69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1 460,95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58,73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14 201,40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1 222,72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1 222,72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1 034,34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28,33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160,05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12 310,90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12 139,74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25 4 01 25101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5,76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25 4 02 25201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1 285,31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25 4 02 25202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1 082,70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02 S6140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6 319,20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3 364,19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31,51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171,16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171,16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667,78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667,78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33 4 01 46350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500,80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4 01 S6340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166,98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75 817,36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413,19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413,19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413,19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4 261,14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3 904,74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3 223,12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675,36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30 4 01 30890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6,26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356,40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356,40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7 520,63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7 520,63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65 4 04 65402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295,00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4 04 S6120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7 225,63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63 622,41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63 622,41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4 01 SД010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35 959,06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65 4 02 65201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21 169,29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65 4 03 65301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6 494,06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67 437,56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8 906,45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8 906,45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3 992,45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1 240,00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09 4 01 09110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3 674,00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20 899,08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5 681,34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36 3 01 36101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52,37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3 01 S4010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5 628,98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"Содержание и благоустройство территорий и населенных пунктов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14 741,45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75 4 01 75101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648,22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75 4 01 75102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22,37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75 4 01 75103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6 992,10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75 4 02 75202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7 067,52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75 4 02 75203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11,25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476,29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476,29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37 632,03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1 678,79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9,18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09 4 02 09201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346,69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09 4 02 09202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09 4 03 09303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1 122,92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15 074,82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64 4 01 64102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104,90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64 4 01 64103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589,12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64 4 01 64106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426,38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4 01 S3020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13 954,42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20 878,43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56,69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3,33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5 481,80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122,82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12 851,64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2 257,23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103,98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555 888,87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152 683,49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152 683,25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1 Я1 53150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17 142,60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04 4 01 04211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04 4 02 04201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11 822,12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04 4 03 04213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7 312,86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04 4 03 04901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1 932,60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04 4 04 04214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22,49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9 606,09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47 542,00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358,00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56,32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28 754,93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04 4 05 04314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04 4 05 08942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315,67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27 647,66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0,24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351 909,11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351 899,11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1 Ю4 S3172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663,04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1 Ю6 50501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513,91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1 Ю6 51790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981,04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1 Ю6 53035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20 803,00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153 150,36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89,10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214,03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402,02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138,00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205,40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67,50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03 4 07 03701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14 254,93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03 4 07 03702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67,55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03 4 09 03310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1 155,36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03 4 09 03520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727,98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03 4 09 03901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6 470,51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03 4 09 03902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22,23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09 L3040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6 737,01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09 S3190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435,05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597,59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81 976,60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328,36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03 4 11 08943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467,34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61 431,18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28 882,68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8 054,27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2 756,92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2 353,87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36,80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342,52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1 294,18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8,44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1 261,55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717,14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717,14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20 111,27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17 537,82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2 548,33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63 4 04 68944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209,15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38,00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38,00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42,25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39,70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13,70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3,90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93,30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33,80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23,00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36,50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21,90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3,90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18,00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22 204,43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21 352,21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03 4 07 03703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1 419,72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11 181,85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2 851,64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03 4 12 08945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7,75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03 4 12 20400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5 891,24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852,22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1 Ю2 S1010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246,50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21 4 01 21101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184,30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21 4 01 21102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21 4 02 21201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421,42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81 843,98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74 169,92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противодействие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проевлениям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экстремизма на территории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317,00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16 4 02 16201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221,00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16 4 02 16202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96,00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73 852,92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304,05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63 4 01 63105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176,20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23 781,92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17 097,83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13 929,51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86,00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63 4 01 68941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176,42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L5195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146,74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1 201,35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282,96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63 4 02 68942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12,19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63 4 03 63302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11,00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13 382,95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3 254,66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63 4 03 68943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9,14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7 674,06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7 674,06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7 102,18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569,66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63 4 05 68945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0,72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177 819,19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31 465,24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2 068,77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18 4 04 18402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208,77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18 4 04 18420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1 860,00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34,20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23 4 01 23102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29 362,27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28 4 05 28660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110,50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29 251,77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72 877,90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72 877,90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102,70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6 290,08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8,72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519,94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78,67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4 740,28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0,33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18,92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3,05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224,49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154,52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9 100,07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21 195,66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302,05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18 685,32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0,18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174,73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14,68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931,60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8,77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740,91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71,48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9 510,76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47 791,25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2 576,46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03 4 06 03180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2 464,01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03 4 06 03300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112,45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1 092,66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04 4 01 04090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1 090,00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01 S4100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2,66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1 756,91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4 02 L4970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1 756,91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42 365,22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7,79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626,26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11,53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747,80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78,26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5 150,88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11 362,98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1 576,89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12,92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12 666,67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135,75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9 987,49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25 684,79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"Социальная поддержка населения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12 387,30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401,53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0,73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93,74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6 224,05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345,58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21,67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5 300,00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8 447,09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13,87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34,47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77,14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1 018,19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3,45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1 777,86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271,81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0,33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28 4 03 28560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16,10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94,91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140,18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373,39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2,53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4 604,60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4 850,40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4 850,40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28 309,70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745,98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745,98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745,98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16 217,30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16 217,30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01 S0012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122,55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01 S0018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122,55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01 S0180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245,11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157,66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404,64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249,40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11 231,71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2 635,70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14,28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20 4 03 20890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1 033,69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10 471,24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10 471,24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9,20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10 096,96</w:t>
            </w:r>
          </w:p>
        </w:tc>
      </w:tr>
      <w:tr w:rsidR="00770559" w:rsidRPr="00770559" w:rsidTr="00427BB1">
        <w:trPr>
          <w:trHeight w:val="45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360,07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</w:t>
            </w:r>
          </w:p>
        </w:tc>
      </w:tr>
      <w:tr w:rsidR="00770559" w:rsidRPr="00770559" w:rsidTr="00427BB1">
        <w:trPr>
          <w:trHeight w:val="25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875,19</w:t>
            </w:r>
          </w:p>
        </w:tc>
      </w:tr>
      <w:tr w:rsidR="00770559" w:rsidRPr="00770559" w:rsidTr="00427BB1">
        <w:trPr>
          <w:trHeight w:val="67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875,19</w:t>
            </w:r>
          </w:p>
        </w:tc>
      </w:tr>
      <w:tr w:rsidR="00770559" w:rsidRPr="00770559" w:rsidTr="00427BB1">
        <w:trPr>
          <w:trHeight w:val="9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20 4 04 20401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59" w:rsidRPr="00770559" w:rsidRDefault="00770559" w:rsidP="0077055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705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875,19</w:t>
            </w:r>
          </w:p>
        </w:tc>
      </w:tr>
    </w:tbl>
    <w:p w:rsidR="00770559" w:rsidRDefault="00770559" w:rsidP="00CD7011">
      <w:pPr>
        <w:rPr>
          <w:sz w:val="18"/>
          <w:szCs w:val="18"/>
        </w:rPr>
      </w:pPr>
    </w:p>
    <w:sectPr w:rsidR="00770559" w:rsidSect="00B04328">
      <w:pgSz w:w="11906" w:h="16838"/>
      <w:pgMar w:top="244" w:right="851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132"/>
    <w:rsid w:val="00003330"/>
    <w:rsid w:val="00097ED4"/>
    <w:rsid w:val="000C5059"/>
    <w:rsid w:val="001B1581"/>
    <w:rsid w:val="001C2F94"/>
    <w:rsid w:val="001E6562"/>
    <w:rsid w:val="00222FD7"/>
    <w:rsid w:val="002718CB"/>
    <w:rsid w:val="002A4322"/>
    <w:rsid w:val="00334132"/>
    <w:rsid w:val="00336FFA"/>
    <w:rsid w:val="004131F1"/>
    <w:rsid w:val="00425597"/>
    <w:rsid w:val="00427BB1"/>
    <w:rsid w:val="004363E4"/>
    <w:rsid w:val="0048698B"/>
    <w:rsid w:val="004E3BC6"/>
    <w:rsid w:val="005034C0"/>
    <w:rsid w:val="0051790D"/>
    <w:rsid w:val="005663E5"/>
    <w:rsid w:val="00573F41"/>
    <w:rsid w:val="006372C6"/>
    <w:rsid w:val="00643AAB"/>
    <w:rsid w:val="0066764B"/>
    <w:rsid w:val="0068101D"/>
    <w:rsid w:val="00691D39"/>
    <w:rsid w:val="006B0183"/>
    <w:rsid w:val="007248E3"/>
    <w:rsid w:val="00760465"/>
    <w:rsid w:val="00770559"/>
    <w:rsid w:val="00797126"/>
    <w:rsid w:val="007A17E6"/>
    <w:rsid w:val="007E1F32"/>
    <w:rsid w:val="00893250"/>
    <w:rsid w:val="008A3E53"/>
    <w:rsid w:val="00950AB2"/>
    <w:rsid w:val="00974F79"/>
    <w:rsid w:val="009A3592"/>
    <w:rsid w:val="009F3B80"/>
    <w:rsid w:val="00AC79BC"/>
    <w:rsid w:val="00B04328"/>
    <w:rsid w:val="00B27AB3"/>
    <w:rsid w:val="00B80A91"/>
    <w:rsid w:val="00B838E8"/>
    <w:rsid w:val="00BC67F9"/>
    <w:rsid w:val="00BC7D9F"/>
    <w:rsid w:val="00C053AB"/>
    <w:rsid w:val="00C216FD"/>
    <w:rsid w:val="00C33238"/>
    <w:rsid w:val="00CD7011"/>
    <w:rsid w:val="00CF224A"/>
    <w:rsid w:val="00E01E26"/>
    <w:rsid w:val="00E21DF6"/>
    <w:rsid w:val="00EA36ED"/>
    <w:rsid w:val="00F75036"/>
    <w:rsid w:val="00F92FA1"/>
    <w:rsid w:val="00FB5C52"/>
    <w:rsid w:val="00FC101A"/>
    <w:rsid w:val="00FC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72FD2-5D80-4138-955A-1E3E4B8C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790D"/>
    <w:rPr>
      <w:color w:val="800080"/>
      <w:u w:val="single"/>
    </w:rPr>
  </w:style>
  <w:style w:type="paragraph" w:customStyle="1" w:styleId="xl65">
    <w:name w:val="xl65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paragraph" w:customStyle="1" w:styleId="xl66">
    <w:name w:val="xl66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425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paragraph" w:customStyle="1" w:styleId="xl64">
    <w:name w:val="xl64"/>
    <w:basedOn w:val="a"/>
    <w:rsid w:val="00425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msonormal0">
    <w:name w:val="msonormal"/>
    <w:basedOn w:val="a"/>
    <w:rsid w:val="001E6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4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4328"/>
    <w:rPr>
      <w:rFonts w:ascii="Segoe UI" w:hAnsi="Segoe UI" w:cs="Segoe UI"/>
      <w:sz w:val="18"/>
      <w:szCs w:val="18"/>
    </w:rPr>
  </w:style>
  <w:style w:type="paragraph" w:customStyle="1" w:styleId="xl76">
    <w:name w:val="xl76"/>
    <w:basedOn w:val="a"/>
    <w:rsid w:val="00FC10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12</Pages>
  <Words>7189</Words>
  <Characters>40978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79507232337</dc:creator>
  <cp:lastModifiedBy>Vovik</cp:lastModifiedBy>
  <cp:revision>41</cp:revision>
  <cp:lastPrinted>2026-07-09T09:54:00Z</cp:lastPrinted>
  <dcterms:created xsi:type="dcterms:W3CDTF">2020-05-20T07:04:00Z</dcterms:created>
  <dcterms:modified xsi:type="dcterms:W3CDTF">2026-07-09T09:55:00Z</dcterms:modified>
</cp:coreProperties>
</file>